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C36D" w14:textId="1A295E58" w:rsidR="003B5D51" w:rsidRDefault="003B5D51" w:rsidP="003B5D51">
      <w:pPr>
        <w:spacing w:after="150"/>
        <w:textAlignment w:val="baseline"/>
        <w:outlineLvl w:val="0"/>
        <w:rPr>
          <w:rFonts w:ascii="Raleway" w:eastAsia="Times New Roman" w:hAnsi="Raleway" w:cs="Times New Roman"/>
          <w:caps/>
          <w:color w:val="595959"/>
          <w:spacing w:val="30"/>
          <w:kern w:val="36"/>
          <w:sz w:val="44"/>
          <w:szCs w:val="44"/>
          <w:lang w:eastAsia="de-DE"/>
        </w:rPr>
      </w:pPr>
      <w:r w:rsidRPr="003B5D51">
        <w:rPr>
          <w:rFonts w:ascii="Raleway" w:eastAsia="Times New Roman" w:hAnsi="Raleway" w:cs="Times New Roman"/>
          <w:caps/>
          <w:color w:val="595959"/>
          <w:spacing w:val="30"/>
          <w:kern w:val="36"/>
          <w:sz w:val="44"/>
          <w:szCs w:val="44"/>
          <w:lang w:eastAsia="de-DE"/>
        </w:rPr>
        <w:t>ÁLYKTUN AÐALFUNDAR SÍM 13. APRÍL 2019 VEGNA NÝS MÁLVERKAFÖLSUNARMÁLS</w:t>
      </w:r>
    </w:p>
    <w:p w14:paraId="40151236" w14:textId="77777777" w:rsidR="003B5D51" w:rsidRPr="003B5D51" w:rsidRDefault="003B5D51" w:rsidP="003B5D51">
      <w:pPr>
        <w:spacing w:after="150"/>
        <w:textAlignment w:val="baseline"/>
        <w:outlineLvl w:val="0"/>
        <w:rPr>
          <w:rFonts w:ascii="Raleway" w:eastAsia="Times New Roman" w:hAnsi="Raleway" w:cs="Times New Roman"/>
          <w:caps/>
          <w:color w:val="595959"/>
          <w:spacing w:val="30"/>
          <w:kern w:val="36"/>
          <w:sz w:val="44"/>
          <w:szCs w:val="44"/>
          <w:lang w:eastAsia="de-DE"/>
        </w:rPr>
      </w:pPr>
    </w:p>
    <w:p w14:paraId="125BC68A" w14:textId="77777777" w:rsidR="003B5D51" w:rsidRPr="003B5D51" w:rsidRDefault="003B5D51" w:rsidP="003B5D51">
      <w:pPr>
        <w:shd w:val="clear" w:color="auto" w:fill="FFFFFF"/>
        <w:spacing w:after="300"/>
        <w:textAlignment w:val="baseline"/>
        <w:rPr>
          <w:rFonts w:ascii="inherit" w:eastAsia="Times New Roman" w:hAnsi="inherit" w:cs="Arial"/>
          <w:color w:val="000000"/>
          <w:spacing w:val="8"/>
          <w:sz w:val="20"/>
          <w:szCs w:val="20"/>
          <w:lang w:eastAsia="de-DE"/>
        </w:rPr>
      </w:pPr>
      <w:r w:rsidRPr="003B5D51">
        <w:rPr>
          <w:rFonts w:ascii="inherit" w:eastAsia="Times New Roman" w:hAnsi="inherit" w:cs="Arial"/>
          <w:color w:val="000000"/>
          <w:spacing w:val="8"/>
          <w:sz w:val="20"/>
          <w:szCs w:val="20"/>
          <w:lang w:eastAsia="de-DE"/>
        </w:rPr>
        <w:t>Fundurinn samþykkir eftirfarandi áskorun:</w:t>
      </w:r>
    </w:p>
    <w:p w14:paraId="65DC614A" w14:textId="77777777" w:rsidR="003B5D51" w:rsidRPr="003B5D51" w:rsidRDefault="003B5D51" w:rsidP="003B5D51">
      <w:pPr>
        <w:shd w:val="clear" w:color="auto" w:fill="FFFFFF"/>
        <w:spacing w:after="300"/>
        <w:textAlignment w:val="baseline"/>
        <w:rPr>
          <w:rFonts w:ascii="inherit" w:eastAsia="Times New Roman" w:hAnsi="inherit" w:cs="Arial"/>
          <w:color w:val="000000"/>
          <w:spacing w:val="8"/>
          <w:sz w:val="20"/>
          <w:szCs w:val="20"/>
          <w:lang w:eastAsia="de-DE"/>
        </w:rPr>
      </w:pPr>
      <w:r w:rsidRPr="003B5D51">
        <w:rPr>
          <w:rFonts w:ascii="inherit" w:eastAsia="Times New Roman" w:hAnsi="inherit" w:cs="Arial"/>
          <w:color w:val="000000"/>
          <w:spacing w:val="8"/>
          <w:sz w:val="20"/>
          <w:szCs w:val="20"/>
          <w:lang w:eastAsia="de-DE"/>
        </w:rPr>
        <w:t>Aðalfundur Sambands íslenskra myndlistarmanna skorar á viðkomandi stjórnvöld að sjá til þess að farið verði með nýtt málverkafölsunarmál, sem upp kom á dögunum, sem sakamál. </w:t>
      </w:r>
    </w:p>
    <w:p w14:paraId="528D46D2" w14:textId="77777777" w:rsidR="003B5D51" w:rsidRPr="003B5D51" w:rsidRDefault="003B5D51" w:rsidP="003B5D51">
      <w:pPr>
        <w:shd w:val="clear" w:color="auto" w:fill="FFFFFF"/>
        <w:spacing w:after="300"/>
        <w:textAlignment w:val="baseline"/>
        <w:rPr>
          <w:rFonts w:ascii="inherit" w:eastAsia="Times New Roman" w:hAnsi="inherit" w:cs="Arial"/>
          <w:color w:val="000000"/>
          <w:spacing w:val="8"/>
          <w:sz w:val="20"/>
          <w:szCs w:val="20"/>
          <w:lang w:eastAsia="de-DE"/>
        </w:rPr>
      </w:pPr>
      <w:r w:rsidRPr="003B5D51">
        <w:rPr>
          <w:rFonts w:ascii="inherit" w:eastAsia="Times New Roman" w:hAnsi="inherit" w:cs="Arial"/>
          <w:color w:val="000000"/>
          <w:spacing w:val="8"/>
          <w:sz w:val="20"/>
          <w:szCs w:val="20"/>
          <w:lang w:eastAsia="de-DE"/>
        </w:rPr>
        <w:t>Jafnframt er farið þess á leit við yfirvöld að þau sjái til þess að ýtarleg rannsókn verði gerð á verkum látinna myndlistarmanna þegar rökstuddur grunur er að um falsanir sé að ræða.</w:t>
      </w:r>
    </w:p>
    <w:p w14:paraId="10E2D88F" w14:textId="77777777" w:rsidR="003B5D51" w:rsidRPr="003B5D51" w:rsidRDefault="003B5D51" w:rsidP="003B5D51">
      <w:pPr>
        <w:shd w:val="clear" w:color="auto" w:fill="FFFFFF"/>
        <w:spacing w:after="300"/>
        <w:textAlignment w:val="baseline"/>
        <w:rPr>
          <w:rFonts w:ascii="inherit" w:eastAsia="Times New Roman" w:hAnsi="inherit" w:cs="Arial"/>
          <w:color w:val="000000"/>
          <w:spacing w:val="8"/>
          <w:sz w:val="20"/>
          <w:szCs w:val="20"/>
          <w:lang w:eastAsia="de-DE"/>
        </w:rPr>
      </w:pPr>
      <w:r w:rsidRPr="003B5D51">
        <w:rPr>
          <w:rFonts w:ascii="inherit" w:eastAsia="Times New Roman" w:hAnsi="inherit" w:cs="Arial"/>
          <w:color w:val="000000"/>
          <w:spacing w:val="8"/>
          <w:sz w:val="20"/>
          <w:szCs w:val="20"/>
          <w:lang w:eastAsia="de-DE"/>
        </w:rPr>
        <w:t>Enn fremur skorar aðalfundur SÍM á stjórnvöld að beita ströngum viðurlögum þegar um refsivert athæfi er að ræða. Skal í þeim tilvikum beita þungum refsingum, háum fjársektum og að fölsuðum listaverkum verði fargað.</w:t>
      </w:r>
    </w:p>
    <w:p w14:paraId="699A997F" w14:textId="77777777" w:rsidR="003B5D51" w:rsidRPr="003B5D51" w:rsidRDefault="003B5D51" w:rsidP="003B5D51">
      <w:pPr>
        <w:shd w:val="clear" w:color="auto" w:fill="FFFFFF"/>
        <w:spacing w:after="300"/>
        <w:textAlignment w:val="baseline"/>
        <w:rPr>
          <w:rFonts w:ascii="inherit" w:eastAsia="Times New Roman" w:hAnsi="inherit" w:cs="Arial"/>
          <w:color w:val="000000"/>
          <w:spacing w:val="8"/>
          <w:sz w:val="20"/>
          <w:szCs w:val="20"/>
          <w:lang w:eastAsia="de-DE"/>
        </w:rPr>
      </w:pPr>
      <w:r w:rsidRPr="003B5D51">
        <w:rPr>
          <w:rFonts w:ascii="inherit" w:eastAsia="Times New Roman" w:hAnsi="inherit" w:cs="Arial"/>
          <w:color w:val="000000"/>
          <w:spacing w:val="8"/>
          <w:sz w:val="20"/>
          <w:szCs w:val="20"/>
          <w:lang w:eastAsia="de-DE"/>
        </w:rPr>
        <w:t>Í þeim tilfellum sem einkaaðilar hafi verið blekktir til að kaupa fölsuð verk, skuli fölsuðu verkin innkölluð, og geranda (falsara/miðlara) gert að endurgreiða kaupanda kaupverðið og annan kostnað sem kaupandi kann að hafa innt af hendi vegna fölsunarinnar, og skal falsaða verkinu fargað á óyggjandi hátt.</w:t>
      </w:r>
    </w:p>
    <w:p w14:paraId="6AFF9C23" w14:textId="77777777" w:rsidR="003B5D51" w:rsidRPr="003B5D51" w:rsidRDefault="003B5D51" w:rsidP="003B5D51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8"/>
          <w:sz w:val="20"/>
          <w:szCs w:val="20"/>
          <w:lang w:eastAsia="de-DE"/>
        </w:rPr>
      </w:pPr>
      <w:r w:rsidRPr="003B5D51">
        <w:rPr>
          <w:rFonts w:ascii="inherit" w:eastAsia="Times New Roman" w:hAnsi="inherit" w:cs="Arial"/>
          <w:color w:val="000000"/>
          <w:spacing w:val="8"/>
          <w:sz w:val="20"/>
          <w:szCs w:val="20"/>
          <w:lang w:eastAsia="de-DE"/>
        </w:rPr>
        <w:t>Reykjavík 13. apríl 2019</w:t>
      </w:r>
    </w:p>
    <w:p w14:paraId="359E20DC" w14:textId="77777777" w:rsidR="00B76791" w:rsidRPr="003B5D51" w:rsidRDefault="00B76791" w:rsidP="003B5D51"/>
    <w:sectPr w:rsidR="00B76791" w:rsidRPr="003B5D51" w:rsidSect="00E414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altName w:val="Raleway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E559C"/>
    <w:multiLevelType w:val="multilevel"/>
    <w:tmpl w:val="0272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50C48"/>
    <w:multiLevelType w:val="multilevel"/>
    <w:tmpl w:val="BCE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A1E59"/>
    <w:multiLevelType w:val="multilevel"/>
    <w:tmpl w:val="D74A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F3511"/>
    <w:multiLevelType w:val="multilevel"/>
    <w:tmpl w:val="0EA0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78"/>
    <w:rsid w:val="001E7440"/>
    <w:rsid w:val="003B5D51"/>
    <w:rsid w:val="00740078"/>
    <w:rsid w:val="00B76791"/>
    <w:rsid w:val="00E4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35A7"/>
  <w15:chartTrackingRefBased/>
  <w15:docId w15:val="{C9228F18-CC63-1449-8F0A-DD2035D6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400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007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meta-date">
    <w:name w:val="meta-date"/>
    <w:basedOn w:val="Standard"/>
    <w:rsid w:val="007400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meta-category">
    <w:name w:val="meta-category"/>
    <w:basedOn w:val="Standard"/>
    <w:rsid w:val="007400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40078"/>
    <w:rPr>
      <w:color w:val="0000FF"/>
      <w:u w:val="single"/>
    </w:rPr>
  </w:style>
  <w:style w:type="paragraph" w:customStyle="1" w:styleId="has-text-align-center">
    <w:name w:val="has-text-align-center"/>
    <w:basedOn w:val="Standard"/>
    <w:rsid w:val="007400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74007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400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share-twitter">
    <w:name w:val="share-twitter"/>
    <w:basedOn w:val="Standard"/>
    <w:rsid w:val="003B5D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share-facebook">
    <w:name w:val="share-facebook"/>
    <w:basedOn w:val="Standard"/>
    <w:rsid w:val="003B5D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share-googleplus">
    <w:name w:val="share-googleplus"/>
    <w:basedOn w:val="Standard"/>
    <w:rsid w:val="003B5D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4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68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Tarelkin</dc:creator>
  <cp:keywords/>
  <dc:description/>
  <cp:lastModifiedBy>Marcel Tarelkin</cp:lastModifiedBy>
  <cp:revision>2</cp:revision>
  <dcterms:created xsi:type="dcterms:W3CDTF">2021-05-22T13:51:00Z</dcterms:created>
  <dcterms:modified xsi:type="dcterms:W3CDTF">2021-05-22T13:51:00Z</dcterms:modified>
</cp:coreProperties>
</file>